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2C1645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2C1645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2C1645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2C1645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859E7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  <w:r w:rsidR="00AA5E30">
        <w:rPr>
          <w:b/>
          <w:bCs/>
        </w:rPr>
        <w:t>Procurado</w:t>
      </w:r>
      <w:r w:rsidR="00012957">
        <w:rPr>
          <w:b/>
          <w:bCs/>
        </w:rPr>
        <w:t>r</w:t>
      </w:r>
      <w:r w:rsidR="00AA5E30">
        <w:rPr>
          <w:b/>
          <w:bCs/>
        </w:rPr>
        <w:t>-geral da República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FA5E8F" w:rsidRDefault="00AA5E30" w:rsidP="00FA5E8F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FA5E8F">
        <w:rPr>
          <w:b/>
          <w:bCs/>
        </w:rPr>
        <w:t>0</w:t>
      </w:r>
      <w:r>
        <w:rPr>
          <w:b/>
          <w:bCs/>
        </w:rPr>
        <w:t>4</w:t>
      </w:r>
      <w:r w:rsidR="00FA5E8F">
        <w:rPr>
          <w:b/>
          <w:bCs/>
        </w:rPr>
        <w:t>-0</w:t>
      </w:r>
      <w:r>
        <w:rPr>
          <w:b/>
          <w:bCs/>
        </w:rPr>
        <w:t>6</w:t>
      </w:r>
      <w:r w:rsidR="00FA5E8F">
        <w:rPr>
          <w:b/>
          <w:bCs/>
        </w:rPr>
        <w:t>-2013</w:t>
      </w:r>
    </w:p>
    <w:p w:rsidR="00FA5E8F" w:rsidRPr="00012957" w:rsidRDefault="00FA5E8F" w:rsidP="00FA5E8F">
      <w:pPr>
        <w:pStyle w:val="NormalWeb"/>
        <w:spacing w:before="0" w:beforeAutospacing="0" w:after="0" w:afterAutospacing="0"/>
      </w:pPr>
      <w:proofErr w:type="spellStart"/>
      <w:r w:rsidRPr="00012957">
        <w:rPr>
          <w:b/>
          <w:bCs/>
        </w:rPr>
        <w:t>N.Refª</w:t>
      </w:r>
      <w:proofErr w:type="spellEnd"/>
      <w:r w:rsidRPr="00012957">
        <w:rPr>
          <w:b/>
          <w:bCs/>
        </w:rPr>
        <w:t xml:space="preserve"> n.º 9</w:t>
      </w:r>
      <w:r w:rsidR="00012957" w:rsidRPr="00012957">
        <w:rPr>
          <w:b/>
          <w:bCs/>
        </w:rPr>
        <w:t>1</w:t>
      </w:r>
      <w:r w:rsidRPr="00012957">
        <w:rPr>
          <w:b/>
          <w:bCs/>
        </w:rPr>
        <w:t>/</w:t>
      </w:r>
      <w:proofErr w:type="spellStart"/>
      <w:r w:rsidRPr="00012957">
        <w:rPr>
          <w:b/>
          <w:bCs/>
        </w:rPr>
        <w:t>apd</w:t>
      </w:r>
      <w:proofErr w:type="spellEnd"/>
      <w:r w:rsidRPr="00012957">
        <w:rPr>
          <w:b/>
          <w:bCs/>
        </w:rPr>
        <w:t>/13</w:t>
      </w:r>
    </w:p>
    <w:p w:rsidR="00D50E1E" w:rsidRPr="00012957" w:rsidRDefault="00D50E1E" w:rsidP="003648D1">
      <w:pPr>
        <w:pStyle w:val="NormalWeb"/>
        <w:spacing w:before="0" w:beforeAutospacing="0" w:after="0" w:afterAutospacing="0"/>
        <w:jc w:val="both"/>
      </w:pPr>
    </w:p>
    <w:p w:rsidR="009661E2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012957">
        <w:t xml:space="preserve">Violação de direitos </w:t>
      </w:r>
      <w:r w:rsidR="00DE66AF">
        <w:t>na cadeia de Coimbra</w:t>
      </w:r>
    </w:p>
    <w:p w:rsidR="00652A10" w:rsidRDefault="00652A10" w:rsidP="009661E2">
      <w:pPr>
        <w:pStyle w:val="NormalWeb"/>
        <w:spacing w:before="0" w:beforeAutospacing="0" w:after="0" w:afterAutospacing="0"/>
        <w:jc w:val="both"/>
      </w:pPr>
    </w:p>
    <w:p w:rsidR="00012957" w:rsidRDefault="00012957" w:rsidP="00012957">
      <w:r>
        <w:t>O clima de violência institucional de que alguns dos últimos ofícios da ACED sobre o que se tem passado na cadeia de Coimbra têm dado sinal mereceu, da parte dos reclusos, a organização de um abaixo-assinado com vista a pedir a intervenção das autoridades para acabar com o clima de terror e arbitrariedade que se vive. Informado disso, a director da cadeia terá dado ordens para uma busca do documento que efectivamente se realizou nas celas onde dormem os reclusos com os números 215 e 182 (junto do qual foi encontrado e subtraído o documento com duzentas assinaturas) e a cela do recluso conhecido por “pai da juíza”.</w:t>
      </w:r>
    </w:p>
    <w:p w:rsidR="00012957" w:rsidRDefault="00012957" w:rsidP="00012957">
      <w:r>
        <w:t>O documento era dirigido ao director da cadeia. E, portanto, terá sido levado ao seu destino, ainda que à bruta e de forma ilegal e ilegítima.</w:t>
      </w:r>
    </w:p>
    <w:p w:rsidR="00012957" w:rsidRDefault="00012957" w:rsidP="00012957">
      <w:r>
        <w:t xml:space="preserve">Esperam </w:t>
      </w:r>
      <w:proofErr w:type="gramStart"/>
      <w:r>
        <w:t>os reclusos que ao tomar conhecimento do documento surripiado, o seu destinatário possa</w:t>
      </w:r>
      <w:proofErr w:type="gramEnd"/>
      <w:r>
        <w:t xml:space="preserve"> tomar providências para ultrapassar os problemas nele descritos.</w:t>
      </w:r>
    </w:p>
    <w:p w:rsidR="00012957" w:rsidRDefault="00012957" w:rsidP="00012957">
      <w:r>
        <w:t xml:space="preserve">Espera ainda a ACED que quem de direito verifique a legalidade do procedimento e, presumindo nós ter ocorrido uma violação evidente dos direitos dos reclusos subscritores do documento, sejam apuradas todas as responsabilidades por essa violação. </w:t>
      </w:r>
    </w:p>
    <w:p w:rsidR="00DE66AF" w:rsidRDefault="00DE66AF" w:rsidP="00DE66AF"/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F8" w:rsidRDefault="008651F8">
      <w:r>
        <w:separator/>
      </w:r>
    </w:p>
  </w:endnote>
  <w:endnote w:type="continuationSeparator" w:id="0">
    <w:p w:rsidR="008651F8" w:rsidRDefault="0086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F8" w:rsidRDefault="008651F8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8651F8" w:rsidRDefault="008651F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F8" w:rsidRDefault="008651F8">
      <w:r>
        <w:separator/>
      </w:r>
    </w:p>
  </w:footnote>
  <w:footnote w:type="continuationSeparator" w:id="0">
    <w:p w:rsidR="008651F8" w:rsidRDefault="00865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2957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164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2F5D2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06B5"/>
    <w:rsid w:val="00341B45"/>
    <w:rsid w:val="00342630"/>
    <w:rsid w:val="003465A2"/>
    <w:rsid w:val="003469BD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2F0B"/>
    <w:rsid w:val="0037458A"/>
    <w:rsid w:val="0038101C"/>
    <w:rsid w:val="003826C9"/>
    <w:rsid w:val="00382CBF"/>
    <w:rsid w:val="00383401"/>
    <w:rsid w:val="00384964"/>
    <w:rsid w:val="003859E7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0719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45FC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392B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1DB6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2A1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CE2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6F2649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52100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2F9"/>
    <w:rsid w:val="00796C4D"/>
    <w:rsid w:val="00796D1F"/>
    <w:rsid w:val="007A0345"/>
    <w:rsid w:val="007A2E57"/>
    <w:rsid w:val="007A733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729"/>
    <w:rsid w:val="00807A8E"/>
    <w:rsid w:val="00812E16"/>
    <w:rsid w:val="00813C31"/>
    <w:rsid w:val="00817831"/>
    <w:rsid w:val="0081792C"/>
    <w:rsid w:val="00821ACB"/>
    <w:rsid w:val="00822837"/>
    <w:rsid w:val="00824437"/>
    <w:rsid w:val="00825207"/>
    <w:rsid w:val="00825F54"/>
    <w:rsid w:val="008358E1"/>
    <w:rsid w:val="008620D1"/>
    <w:rsid w:val="008651F8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61E2"/>
    <w:rsid w:val="0097014E"/>
    <w:rsid w:val="00985503"/>
    <w:rsid w:val="00992BAC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966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2DC1"/>
    <w:rsid w:val="00A934F4"/>
    <w:rsid w:val="00A9394D"/>
    <w:rsid w:val="00A97DFA"/>
    <w:rsid w:val="00AA017A"/>
    <w:rsid w:val="00AA1E43"/>
    <w:rsid w:val="00AA30A0"/>
    <w:rsid w:val="00AA5E30"/>
    <w:rsid w:val="00AB417A"/>
    <w:rsid w:val="00AB7381"/>
    <w:rsid w:val="00AB7A40"/>
    <w:rsid w:val="00AC14ED"/>
    <w:rsid w:val="00AC41C7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50"/>
    <w:rsid w:val="00B53194"/>
    <w:rsid w:val="00B536E0"/>
    <w:rsid w:val="00B57128"/>
    <w:rsid w:val="00B6096C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94EE6"/>
    <w:rsid w:val="00BA45CD"/>
    <w:rsid w:val="00BA5229"/>
    <w:rsid w:val="00BA7751"/>
    <w:rsid w:val="00BB1D3D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39CA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26604"/>
    <w:rsid w:val="00D30282"/>
    <w:rsid w:val="00D3160E"/>
    <w:rsid w:val="00D31D49"/>
    <w:rsid w:val="00D32517"/>
    <w:rsid w:val="00D4149F"/>
    <w:rsid w:val="00D46685"/>
    <w:rsid w:val="00D50BCE"/>
    <w:rsid w:val="00D50E1E"/>
    <w:rsid w:val="00D518AF"/>
    <w:rsid w:val="00D54708"/>
    <w:rsid w:val="00D6045B"/>
    <w:rsid w:val="00D612D8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E66AF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6A2"/>
    <w:rsid w:val="00E65AD2"/>
    <w:rsid w:val="00E709CC"/>
    <w:rsid w:val="00E76134"/>
    <w:rsid w:val="00E76519"/>
    <w:rsid w:val="00E84631"/>
    <w:rsid w:val="00E96C45"/>
    <w:rsid w:val="00EA0B64"/>
    <w:rsid w:val="00EA1CB4"/>
    <w:rsid w:val="00EA4349"/>
    <w:rsid w:val="00EA7521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07DE3"/>
    <w:rsid w:val="00F12019"/>
    <w:rsid w:val="00F1673F"/>
    <w:rsid w:val="00F213BB"/>
    <w:rsid w:val="00F23774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7414C"/>
    <w:rsid w:val="00F80324"/>
    <w:rsid w:val="00F82DEC"/>
    <w:rsid w:val="00F86B12"/>
    <w:rsid w:val="00F86B1D"/>
    <w:rsid w:val="00F86C9D"/>
    <w:rsid w:val="00F91655"/>
    <w:rsid w:val="00F935DD"/>
    <w:rsid w:val="00F957FB"/>
    <w:rsid w:val="00FA1E03"/>
    <w:rsid w:val="00FA5E8F"/>
    <w:rsid w:val="00FB0D45"/>
    <w:rsid w:val="00FB23D6"/>
    <w:rsid w:val="00FC0940"/>
    <w:rsid w:val="00FC185E"/>
    <w:rsid w:val="00FC1E16"/>
    <w:rsid w:val="00FC283B"/>
    <w:rsid w:val="00FC75ED"/>
    <w:rsid w:val="00FD124A"/>
    <w:rsid w:val="00FD3B62"/>
    <w:rsid w:val="00FD5A7C"/>
    <w:rsid w:val="00FD68B8"/>
    <w:rsid w:val="00FE0512"/>
    <w:rsid w:val="00FE057C"/>
    <w:rsid w:val="00FE2589"/>
    <w:rsid w:val="00FE455C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  <w:style w:type="character" w:customStyle="1" w:styleId="go">
    <w:name w:val="go"/>
    <w:basedOn w:val="Tipodeletrapredefinidodopargrafo"/>
    <w:rsid w:val="00992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2013-06-04T22:14:00Z</dcterms:created>
  <dcterms:modified xsi:type="dcterms:W3CDTF">2013-06-04T22:19:00Z</dcterms:modified>
</cp:coreProperties>
</file>